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73C" w:rsidRDefault="00191D72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lang w:eastAsia="en-US"/>
        </w:rPr>
        <w:pict>
          <v:rect id="_x0000_s1040" style="position:absolute;margin-left:408pt;margin-top:-5.5pt;width:99pt;height:27pt;z-index:251664384" stroked="f">
            <v:textbox style="mso-next-textbox:#_x0000_s1040">
              <w:txbxContent>
                <w:p w:rsidR="008E473C" w:rsidRDefault="008E473C" w:rsidP="008E473C">
                  <w:pPr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>0899 – 401 - 014</w:t>
                  </w:r>
                </w:p>
              </w:txbxContent>
            </v:textbox>
          </v:rect>
        </w:pict>
      </w:r>
    </w:p>
    <w:p w:rsidR="008E473C" w:rsidRDefault="00191D72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lang w:eastAsia="en-US"/>
        </w:rPr>
        <w:pict>
          <v:rect id="_x0000_s1041" style="position:absolute;margin-left:63pt;margin-top:15.2pt;width:5in;height:45pt;z-index:251665408">
            <v:shadow on="t" opacity=".5" offset="-6pt,6pt"/>
            <v:textbox style="mso-next-textbox:#_x0000_s1041">
              <w:txbxContent>
                <w:p w:rsidR="008E473C" w:rsidRDefault="008E473C" w:rsidP="008E473C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>เหตุผลความจำเป็นและโครงการหรือแผนงานที่จะกลับมาปฏิบัติราชการ</w:t>
                  </w:r>
                </w:p>
              </w:txbxContent>
            </v:textbox>
          </v:rect>
        </w:pict>
      </w:r>
    </w:p>
    <w:p w:rsid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</w:p>
    <w:p w:rsid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</w:p>
    <w:p w:rsid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</w:p>
    <w:p w:rsidR="008E473C" w:rsidRDefault="00191D72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lang w:eastAsia="en-US"/>
        </w:rPr>
        <w:pict>
          <v:rect id="_x0000_s1042" style="position:absolute;margin-left:0;margin-top:3.45pt;width:117pt;height:27pt;z-index:251666432">
            <v:shadow opacity=".5" offset="-6pt,6pt"/>
            <v:textbox style="mso-next-textbox:#_x0000_s1042">
              <w:txbxContent>
                <w:p w:rsidR="008E473C" w:rsidRDefault="008E473C" w:rsidP="008E473C">
                  <w:pPr>
                    <w:rPr>
                      <w:rFonts w:ascii="Angsana New" w:hAnsi="Angsana New" w:cs="Angsana New"/>
                      <w:b/>
                      <w:bCs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cs/>
                    </w:rPr>
                    <w:t>1. ข้อมูลของข้าราชการ</w:t>
                  </w:r>
                </w:p>
                <w:p w:rsidR="008E473C" w:rsidRDefault="008E473C" w:rsidP="008E473C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</w:p>
              </w:txbxContent>
            </v:textbox>
          </v:rect>
        </w:pict>
      </w:r>
    </w:p>
    <w:p w:rsid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1.1  ชื่อ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นามสกุล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proofErr w:type="gramStart"/>
      <w:r>
        <w:rPr>
          <w:rFonts w:ascii="Angsana New" w:hAnsi="Angsana New" w:cs="Angsana New"/>
        </w:rPr>
        <w:t xml:space="preserve">1.2  </w:t>
      </w:r>
      <w:r>
        <w:rPr>
          <w:rFonts w:ascii="Angsana New" w:hAnsi="Angsana New" w:cs="Angsana New" w:hint="cs"/>
          <w:cs/>
        </w:rPr>
        <w:t>ตำแหน่ง</w:t>
      </w:r>
      <w:proofErr w:type="gramEnd"/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กอง</w:t>
      </w:r>
      <w:r>
        <w:rPr>
          <w:rFonts w:ascii="Angsana New" w:hAnsi="Angsana New" w:cs="Angsana New" w:hint="cs"/>
          <w:u w:val="single"/>
          <w:cs/>
        </w:rPr>
        <w:t xml:space="preserve"> </w:t>
      </w:r>
      <w:r>
        <w:rPr>
          <w:rFonts w:ascii="Angsana New" w:hAnsi="Angsana New" w:cs="Angsana New" w:hint="cs"/>
          <w:cs/>
        </w:rPr>
        <w:t>/ กลุ่ม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สังกัด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กรม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  <w:t>สุขภาพจิต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1.3  ไป  </w:t>
      </w:r>
      <w:r>
        <w:rPr>
          <w:rFonts w:ascii="Angsana New" w:hAnsi="Angsana New" w:cs="Angsana New"/>
        </w:rPr>
        <w:sym w:font="Wingdings" w:char="F0A6"/>
      </w:r>
      <w:r>
        <w:rPr>
          <w:rFonts w:ascii="Angsana New" w:hAnsi="Angsana New" w:cs="Angsana New" w:hint="cs"/>
          <w:cs/>
        </w:rPr>
        <w:t xml:space="preserve">  ฝึกอบรม  วิชา / เรื่อง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  <w:cs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ไป  </w:t>
      </w:r>
      <w:r>
        <w:rPr>
          <w:rFonts w:ascii="Angsana New" w:hAnsi="Angsana New" w:cs="Angsana New"/>
        </w:rPr>
        <w:sym w:font="Wingdings" w:char="F0A6"/>
      </w:r>
      <w:r>
        <w:rPr>
          <w:rFonts w:ascii="Angsana New" w:hAnsi="Angsana New" w:cs="Angsana New" w:hint="cs"/>
          <w:cs/>
        </w:rPr>
        <w:t xml:space="preserve">  ศึกษา  ระดับ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วิชา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ณ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ประเทศ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1.4   มีกำหนด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ปี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เดือน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วัน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1.5  เริ่มตั้งแต่วันที่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  <w:t xml:space="preserve">        </w:t>
      </w:r>
      <w:r>
        <w:rPr>
          <w:rFonts w:ascii="Angsana New" w:hAnsi="Angsana New" w:cs="Angsana New" w:hint="cs"/>
          <w:cs/>
        </w:rPr>
        <w:t>ตั้งแต่วันที่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191D72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/>
          <w:noProof/>
          <w:u w:val="single"/>
          <w:lang w:eastAsia="en-US"/>
        </w:rPr>
        <w:pict>
          <v:rect id="_x0000_s1043" style="position:absolute;margin-left:0;margin-top:30.9pt;width:171pt;height:27pt;z-index:251667456">
            <v:shadow opacity=".5" offset="-6pt,6pt"/>
            <v:textbox style="mso-next-textbox:#_x0000_s1043">
              <w:txbxContent>
                <w:p w:rsidR="008E473C" w:rsidRDefault="008E473C" w:rsidP="008E473C">
                  <w:pPr>
                    <w:jc w:val="center"/>
                    <w:rPr>
                      <w:b/>
                      <w:bCs/>
                      <w:sz w:val="34"/>
                      <w:szCs w:val="34"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cs/>
                    </w:rPr>
                    <w:t>2. คำชี้แจงของส่วนราชการเจ้าสังกัด</w:t>
                  </w:r>
                </w:p>
              </w:txbxContent>
            </v:textbox>
          </v:rect>
        </w:pict>
      </w:r>
    </w:p>
    <w:p w:rsid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</w:p>
    <w:p w:rsid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>2.1  ขอชี้แจงว่า  ข้าราชการผู้นี้</w:t>
      </w:r>
    </w:p>
    <w:p w:rsidR="008E473C" w:rsidRPr="008E473C" w:rsidRDefault="00C16350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 w:rsidR="008E473C" w:rsidRPr="008E473C">
        <w:rPr>
          <w:rFonts w:ascii="Angsana New" w:hAnsi="Angsana New" w:cs="Angsana New" w:hint="cs"/>
          <w:cs/>
        </w:rPr>
        <w:t xml:space="preserve">(       )  </w:t>
      </w:r>
      <w:r w:rsidR="008E473C" w:rsidRPr="00C16350">
        <w:rPr>
          <w:rFonts w:ascii="Angsana New" w:hAnsi="Angsana New" w:cs="Angsana New" w:hint="cs"/>
          <w:spacing w:val="-12"/>
          <w:cs/>
        </w:rPr>
        <w:t>มีเวลากลับมาปฏิบัติราชการชดใช้ได้ครบก่อนเกษียณอายุราชการ  ซึ่งรวมถึงการปฏิบัติราชการ</w:t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  ชดใช้การลาศึกษา  ฝึกอบรม  หรือปฏิบัติการวิจัยเดิมที่ค้างอยู่ด้วย</w:t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(       )  </w:t>
      </w:r>
      <w:r w:rsidRPr="00C16350">
        <w:rPr>
          <w:rFonts w:ascii="Angsana New" w:hAnsi="Angsana New" w:cs="Angsana New" w:hint="cs"/>
          <w:spacing w:val="-10"/>
          <w:cs/>
        </w:rPr>
        <w:t>มีวันรับราชการเป็นข้าราชการติดต่อกันมาแล้ว  เป็นเวลาไม่น้อยกว่า  1  ปี นับถึงวันกำหนด</w:t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  ออกเดินทางไป ณ ต่างประเทศ</w:t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>(       )  พ้นทดลองปฏิบัติหน้าที่ราชการแล้ว</w:t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(       )  </w:t>
      </w:r>
      <w:r w:rsidRPr="00C16350">
        <w:rPr>
          <w:rFonts w:ascii="Angsana New" w:hAnsi="Angsana New" w:cs="Angsana New" w:hint="cs"/>
          <w:spacing w:val="-10"/>
          <w:cs/>
        </w:rPr>
        <w:t>พ้นทดลองปฏิบัติหน้าที่ราชการแล้ว  แต่ปฏิบัติราชการยังไม่ครบ 1 ปี โดยสังกัดมีความจำเป็น</w:t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 อย่างยิ่งที่จะให้ข้าราชการไปศึกษา โดยมีรายละเอียดเหตุผลความเป็นจำแนบท้าย</w:t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  <w:u w:val="single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(       )  </w:t>
      </w:r>
      <w:r w:rsidRPr="008E473C">
        <w:rPr>
          <w:rFonts w:ascii="Angsana New" w:hAnsi="Angsana New" w:cs="Angsana New"/>
        </w:rPr>
        <w:t xml:space="preserve"> </w:t>
      </w:r>
      <w:r w:rsidRPr="008E473C">
        <w:rPr>
          <w:rFonts w:ascii="Angsana New" w:hAnsi="Angsana New" w:cs="Angsana New" w:hint="cs"/>
          <w:cs/>
        </w:rPr>
        <w:t>มีความรู้ภาษาต่างประเทศที่จะใช้ในการศึกษาได้ตามที่ ก.พ. กำหนด คือ</w:t>
      </w:r>
      <w:r w:rsidR="00C16350">
        <w:rPr>
          <w:rFonts w:ascii="Angsana New" w:hAnsi="Angsana New" w:cs="Angsana New" w:hint="cs"/>
          <w:u w:val="single"/>
          <w:cs/>
        </w:rPr>
        <w:tab/>
      </w:r>
      <w:r w:rsidRPr="008E473C">
        <w:rPr>
          <w:rFonts w:ascii="Angsana New" w:hAnsi="Angsana New" w:cs="Angsana New" w:hint="cs"/>
          <w:u w:val="single"/>
          <w:cs/>
        </w:rPr>
        <w:tab/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   </w:t>
      </w:r>
      <w:r w:rsidR="00C16350">
        <w:rPr>
          <w:rFonts w:ascii="Angsana New" w:hAnsi="Angsana New" w:cs="Angsana New" w:hint="cs"/>
          <w:u w:val="single"/>
          <w:cs/>
        </w:rPr>
        <w:tab/>
      </w:r>
      <w:r w:rsidR="00C16350">
        <w:rPr>
          <w:rFonts w:ascii="Angsana New" w:hAnsi="Angsana New" w:cs="Angsana New" w:hint="cs"/>
          <w:u w:val="single"/>
          <w:cs/>
        </w:rPr>
        <w:tab/>
      </w:r>
      <w:r w:rsidR="00C16350">
        <w:rPr>
          <w:rFonts w:ascii="Angsana New" w:hAnsi="Angsana New" w:cs="Angsana New" w:hint="cs"/>
          <w:u w:val="single"/>
          <w:cs/>
        </w:rPr>
        <w:tab/>
      </w:r>
      <w:r w:rsidR="00C16350">
        <w:rPr>
          <w:rFonts w:ascii="Angsana New" w:hAnsi="Angsana New" w:cs="Angsana New" w:hint="cs"/>
          <w:u w:val="single"/>
          <w:cs/>
        </w:rPr>
        <w:tab/>
      </w:r>
      <w:r w:rsidR="00C16350">
        <w:rPr>
          <w:rFonts w:ascii="Angsana New" w:hAnsi="Angsana New" w:cs="Angsana New" w:hint="cs"/>
          <w:u w:val="single"/>
          <w:cs/>
        </w:rPr>
        <w:tab/>
      </w:r>
      <w:r w:rsidR="00C16350">
        <w:rPr>
          <w:rFonts w:ascii="Angsana New" w:hAnsi="Angsana New" w:cs="Angsana New" w:hint="cs"/>
          <w:u w:val="single"/>
          <w:cs/>
        </w:rPr>
        <w:tab/>
      </w:r>
      <w:r w:rsidR="00C16350">
        <w:rPr>
          <w:rFonts w:ascii="Angsana New" w:hAnsi="Angsana New" w:cs="Angsana New" w:hint="cs"/>
          <w:u w:val="single"/>
          <w:cs/>
        </w:rPr>
        <w:tab/>
      </w:r>
      <w:r w:rsidR="00C16350">
        <w:rPr>
          <w:rFonts w:ascii="Angsana New" w:hAnsi="Angsana New" w:cs="Angsana New" w:hint="cs"/>
          <w:u w:val="single"/>
          <w:cs/>
        </w:rPr>
        <w:tab/>
      </w:r>
      <w:r w:rsidRPr="008E473C">
        <w:rPr>
          <w:rFonts w:ascii="Angsana New" w:hAnsi="Angsana New" w:cs="Angsana New" w:hint="cs"/>
          <w:u w:val="single"/>
          <w:cs/>
        </w:rPr>
        <w:tab/>
      </w:r>
      <w:r w:rsidRPr="008E473C">
        <w:rPr>
          <w:rFonts w:ascii="Angsana New" w:hAnsi="Angsana New" w:cs="Angsana New" w:hint="cs"/>
          <w:u w:val="single"/>
          <w:cs/>
        </w:rPr>
        <w:tab/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(       )  </w:t>
      </w:r>
      <w:r w:rsidRPr="008E473C">
        <w:rPr>
          <w:rFonts w:ascii="Angsana New" w:hAnsi="Angsana New" w:cs="Angsana New"/>
        </w:rPr>
        <w:t xml:space="preserve"> </w:t>
      </w:r>
      <w:r w:rsidRPr="008E473C">
        <w:rPr>
          <w:rFonts w:ascii="Angsana New" w:hAnsi="Angsana New" w:cs="Angsana New" w:hint="cs"/>
          <w:cs/>
        </w:rPr>
        <w:t>ไม่อยู่ระหว่างถูกต้องกรรมการสอบสวนทางวินัย  หรือถูกฟ้องคดีอาญา</w:t>
      </w: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</w:p>
    <w:p w:rsidR="008E473C" w:rsidRP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>2.2  ขอรับรองว่า</w:t>
      </w:r>
    </w:p>
    <w:p w:rsidR="008E473C" w:rsidRDefault="008E473C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</w:rPr>
      </w:pP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cs/>
        </w:rPr>
        <w:tab/>
        <w:t xml:space="preserve">การไป  </w:t>
      </w:r>
      <w:r w:rsidRPr="008E473C">
        <w:rPr>
          <w:rFonts w:ascii="Angsana New" w:hAnsi="Angsana New" w:cs="Angsana New"/>
        </w:rPr>
        <w:sym w:font="Wingdings" w:char="F0A6"/>
      </w:r>
      <w:r w:rsidRPr="008E473C">
        <w:rPr>
          <w:rFonts w:ascii="Angsana New" w:hAnsi="Angsana New" w:cs="Angsana New" w:hint="cs"/>
          <w:cs/>
        </w:rPr>
        <w:t xml:space="preserve">  ศึกษา  </w:t>
      </w:r>
      <w:r w:rsidRPr="008E473C">
        <w:rPr>
          <w:rFonts w:ascii="Angsana New" w:hAnsi="Angsana New" w:cs="Angsana New"/>
        </w:rPr>
        <w:t xml:space="preserve"> </w:t>
      </w:r>
      <w:r w:rsidRPr="008E473C">
        <w:rPr>
          <w:rFonts w:ascii="Angsana New" w:hAnsi="Angsana New" w:cs="Angsana New"/>
        </w:rPr>
        <w:sym w:font="Wingdings" w:char="F0A6"/>
      </w:r>
      <w:r w:rsidRPr="008E473C">
        <w:rPr>
          <w:rFonts w:ascii="Angsana New" w:hAnsi="Angsana New" w:cs="Angsana New" w:hint="cs"/>
          <w:cs/>
        </w:rPr>
        <w:t xml:space="preserve">  ฝึกอบรม    ของข้าราชการผู้นี้ไม่ทำให้เสียราชการ  เพราะยังมีผู้ปฏิบัติงานเพียงพอ  ไม่ต้องตั้งอัตรากำลังเพิ่ม</w:t>
      </w:r>
    </w:p>
    <w:p w:rsidR="008E473C" w:rsidRDefault="00191D72" w:rsidP="008E473C">
      <w:pPr>
        <w:tabs>
          <w:tab w:val="left" w:pos="180"/>
          <w:tab w:val="left" w:pos="540"/>
          <w:tab w:val="left" w:pos="900"/>
        </w:tabs>
        <w:jc w:val="center"/>
        <w:rPr>
          <w:rFonts w:ascii="Angsana New" w:hAnsi="Angsana New" w:cs="Angsana New"/>
          <w:cs/>
        </w:rPr>
      </w:pPr>
      <w:r>
        <w:rPr>
          <w:rFonts w:ascii="Angsana New" w:hAnsi="Angsana New" w:cs="Angsana New"/>
          <w:noProof/>
        </w:rPr>
        <w:lastRenderedPageBreak/>
        <w:pict>
          <v:rect id="_x0000_s1036" style="position:absolute;left:0;text-align:left;margin-left:387pt;margin-top:-22.5pt;width:99pt;height:27pt;z-index:251660288" stroked="f">
            <v:textbox style="mso-next-textbox:#_x0000_s1036">
              <w:txbxContent>
                <w:p w:rsidR="008E473C" w:rsidRDefault="008E473C" w:rsidP="008E473C">
                  <w:pPr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>0899 – 401 - 014</w:t>
                  </w:r>
                </w:p>
              </w:txbxContent>
            </v:textbox>
          </v:rect>
        </w:pict>
      </w:r>
      <w:r w:rsidR="008E473C">
        <w:rPr>
          <w:rFonts w:ascii="Angsana New" w:hAnsi="Angsana New" w:cs="Angsana New"/>
        </w:rPr>
        <w:t xml:space="preserve">- 2 - </w:t>
      </w:r>
    </w:p>
    <w:p w:rsidR="008E473C" w:rsidRDefault="00191D72" w:rsidP="008E473C">
      <w:pPr>
        <w:tabs>
          <w:tab w:val="left" w:pos="180"/>
          <w:tab w:val="left" w:pos="540"/>
          <w:tab w:val="left" w:pos="900"/>
        </w:tabs>
        <w:rPr>
          <w:rFonts w:ascii="Angsana New" w:hAnsi="Angsana New" w:cs="Angsana New"/>
          <w:cs/>
        </w:rPr>
      </w:pPr>
      <w:r>
        <w:rPr>
          <w:rFonts w:ascii="Angsana New" w:hAnsi="Angsana New" w:cs="Angsana New"/>
          <w:noProof/>
        </w:rPr>
        <w:pict>
          <v:rect id="_x0000_s1037" style="position:absolute;margin-left:9pt;margin-top:14.4pt;width:261pt;height:27pt;z-index:251661312">
            <v:shadow opacity=".5" offset="-6pt,6pt"/>
            <v:textbox style="mso-next-textbox:#_x0000_s1037">
              <w:txbxContent>
                <w:p w:rsidR="008E473C" w:rsidRDefault="008E473C" w:rsidP="008E473C">
                  <w:pPr>
                    <w:rPr>
                      <w:rFonts w:ascii="Angsana New" w:hAnsi="Angsana New" w:cs="Angsana New"/>
                      <w:b/>
                      <w:bCs/>
                      <w:cs/>
                    </w:rPr>
                  </w:pPr>
                  <w:r>
                    <w:rPr>
                      <w:rFonts w:ascii="Angsana New" w:hAnsi="Angsana New" w:cs="Angsana New"/>
                      <w:b/>
                      <w:bCs/>
                      <w:cs/>
                    </w:rPr>
                    <w:t xml:space="preserve">3. </w:t>
                  </w:r>
                  <w:r>
                    <w:rPr>
                      <w:rFonts w:ascii="Angsana New" w:hAnsi="Angsana New" w:cs="Angsana New" w:hint="cs"/>
                      <w:b/>
                      <w:bCs/>
                      <w:cs/>
                    </w:rPr>
                    <w:t>เหตุผลความจำเป็นที่ใช้ข้าราชการไปศึกษา / ฝึกอบรม</w:t>
                  </w:r>
                </w:p>
              </w:txbxContent>
            </v:textbox>
          </v:rect>
        </w:pic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</w:p>
    <w:p w:rsidR="008E473C" w:rsidRDefault="008E473C" w:rsidP="008E473C">
      <w:pPr>
        <w:tabs>
          <w:tab w:val="left" w:pos="180"/>
          <w:tab w:val="left" w:pos="540"/>
        </w:tabs>
        <w:spacing w:before="240"/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  <w:t>ส่วนราชการ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P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spacing w:val="-10"/>
        </w:rPr>
      </w:pPr>
      <w:r w:rsidRPr="008E473C">
        <w:rPr>
          <w:rFonts w:ascii="Angsana New" w:hAnsi="Angsana New" w:cs="Angsana New"/>
          <w:spacing w:val="-10"/>
        </w:rPr>
        <w:tab/>
      </w:r>
      <w:r w:rsidRPr="008E473C">
        <w:rPr>
          <w:rFonts w:ascii="Angsana New" w:hAnsi="Angsana New" w:cs="Angsana New" w:hint="cs"/>
          <w:spacing w:val="-10"/>
          <w:cs/>
        </w:rPr>
        <w:t xml:space="preserve">มีความจำเป็นที่จะให้ข้าราชการไป  </w:t>
      </w:r>
      <w:r w:rsidRPr="008E473C">
        <w:rPr>
          <w:rFonts w:ascii="Angsana New" w:hAnsi="Angsana New" w:cs="Angsana New"/>
          <w:spacing w:val="-10"/>
        </w:rPr>
        <w:sym w:font="Wingdings" w:char="F0A6"/>
      </w:r>
      <w:r w:rsidRPr="008E473C">
        <w:rPr>
          <w:rFonts w:ascii="Angsana New" w:hAnsi="Angsana New" w:cs="Angsana New" w:hint="cs"/>
          <w:spacing w:val="-10"/>
          <w:cs/>
        </w:rPr>
        <w:t xml:space="preserve"> ศึกษา    </w:t>
      </w:r>
      <w:r w:rsidRPr="008E473C">
        <w:rPr>
          <w:rFonts w:ascii="Angsana New" w:hAnsi="Angsana New" w:cs="Angsana New"/>
          <w:spacing w:val="-10"/>
        </w:rPr>
        <w:sym w:font="Wingdings" w:char="F0A6"/>
      </w:r>
      <w:r w:rsidRPr="008E473C">
        <w:rPr>
          <w:rFonts w:ascii="Angsana New" w:hAnsi="Angsana New" w:cs="Angsana New" w:hint="cs"/>
          <w:spacing w:val="-10"/>
          <w:cs/>
        </w:rPr>
        <w:t xml:space="preserve"> ฝึกอบรม  วิชา  ณ ต่างประเทศ  เพราะเป็นวิชาที่สำคัญที่</w:t>
      </w:r>
    </w:p>
    <w:p w:rsidR="008E473C" w:rsidRP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spacing w:val="-10"/>
          <w:u w:val="single"/>
          <w:cs/>
        </w:rPr>
      </w:pPr>
      <w:r w:rsidRPr="008E473C">
        <w:rPr>
          <w:rFonts w:ascii="Angsana New" w:hAnsi="Angsana New" w:cs="Angsana New" w:hint="cs"/>
          <w:spacing w:val="-10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  <w:t xml:space="preserve">       </w:t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</w:r>
      <w:r w:rsidRPr="008E473C">
        <w:rPr>
          <w:rFonts w:ascii="Angsana New" w:hAnsi="Angsana New" w:cs="Angsana New" w:hint="cs"/>
          <w:spacing w:val="-10"/>
          <w:u w:val="single"/>
          <w:cs/>
        </w:rPr>
        <w:tab/>
        <w:t xml:space="preserve">      (</w:t>
      </w:r>
      <w:r w:rsidRPr="008E473C">
        <w:rPr>
          <w:rFonts w:ascii="Angsana New" w:hAnsi="Angsana New" w:cs="Angsana New" w:hint="cs"/>
          <w:spacing w:val="-10"/>
          <w:cs/>
        </w:rPr>
        <w:t>ส่วนราชการ</w:t>
      </w:r>
      <w:r w:rsidRPr="008E473C">
        <w:rPr>
          <w:rFonts w:ascii="Angsana New" w:hAnsi="Angsana New" w:cs="Angsana New"/>
          <w:spacing w:val="-10"/>
          <w:u w:val="single"/>
        </w:rPr>
        <w:t>)</w:t>
      </w:r>
      <w:r w:rsidRPr="008E473C">
        <w:rPr>
          <w:rFonts w:ascii="Angsana New" w:hAnsi="Angsana New" w:cs="Angsana New" w:hint="cs"/>
          <w:spacing w:val="-10"/>
          <w:cs/>
        </w:rPr>
        <w:t xml:space="preserve">     ต้องการมาก</w:t>
      </w:r>
    </w:p>
    <w:p w:rsidR="008E473C" w:rsidRPr="008E473C" w:rsidRDefault="008E473C" w:rsidP="008E473C">
      <w:pPr>
        <w:tabs>
          <w:tab w:val="left" w:pos="180"/>
          <w:tab w:val="left" w:pos="540"/>
        </w:tabs>
        <w:spacing w:before="240"/>
        <w:rPr>
          <w:rFonts w:ascii="Angsana New" w:hAnsi="Angsana New" w:cs="Angsana New"/>
          <w:spacing w:val="-10"/>
        </w:rPr>
      </w:pPr>
      <w:r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spacing w:val="-10"/>
          <w:cs/>
        </w:rPr>
        <w:t xml:space="preserve">3.1  การไป </w:t>
      </w:r>
      <w:r w:rsidRPr="008E473C">
        <w:rPr>
          <w:rFonts w:ascii="Angsana New" w:hAnsi="Angsana New" w:cs="Angsana New"/>
          <w:spacing w:val="-10"/>
        </w:rPr>
        <w:sym w:font="Wingdings" w:char="F0A6"/>
      </w:r>
      <w:r w:rsidRPr="008E473C">
        <w:rPr>
          <w:rFonts w:ascii="Angsana New" w:hAnsi="Angsana New" w:cs="Angsana New" w:hint="cs"/>
          <w:spacing w:val="-10"/>
          <w:cs/>
        </w:rPr>
        <w:t xml:space="preserve"> ศึกษา   </w:t>
      </w:r>
      <w:r w:rsidRPr="008E473C">
        <w:rPr>
          <w:rFonts w:ascii="Angsana New" w:hAnsi="Angsana New" w:cs="Angsana New"/>
          <w:spacing w:val="-10"/>
        </w:rPr>
        <w:sym w:font="Wingdings" w:char="F0A6"/>
      </w:r>
      <w:r w:rsidRPr="008E473C">
        <w:rPr>
          <w:rFonts w:ascii="Angsana New" w:hAnsi="Angsana New" w:cs="Angsana New" w:hint="cs"/>
          <w:spacing w:val="-10"/>
          <w:cs/>
        </w:rPr>
        <w:t xml:space="preserve"> ฝึกอบรม  ของข้าราชการผู้นี้  สอดคล้องกับข้อ  8  ของระเบียบสำนักนายกรัฐมนตรี</w:t>
      </w:r>
    </w:p>
    <w:p w:rsidR="008E473C" w:rsidRP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spacing w:val="-10"/>
        </w:rPr>
      </w:pPr>
      <w:r>
        <w:rPr>
          <w:rFonts w:ascii="Angsana New" w:hAnsi="Angsana New" w:cs="Angsana New" w:hint="cs"/>
          <w:cs/>
        </w:rPr>
        <w:tab/>
        <w:t xml:space="preserve">    </w:t>
      </w:r>
      <w:r>
        <w:rPr>
          <w:rFonts w:ascii="Angsana New" w:hAnsi="Angsana New" w:cs="Angsana New" w:hint="cs"/>
          <w:spacing w:val="-10"/>
          <w:cs/>
        </w:rPr>
        <w:t xml:space="preserve">  </w:t>
      </w:r>
      <w:r w:rsidRPr="008E473C">
        <w:rPr>
          <w:rFonts w:ascii="Angsana New" w:hAnsi="Angsana New" w:cs="Angsana New" w:hint="cs"/>
          <w:spacing w:val="-10"/>
          <w:cs/>
        </w:rPr>
        <w:t>ว่าด้วยการให้ข้าราชการไปศึกษา  ฝึกอบรม  ปฏิบัติการวิจัย  และดูงาน  ณ ต่างประเทศ พ.ศ. 2549  คือ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(       )    ไม่มีการศึกษาวิชานี้ในประเทศไทย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(       )    มีการศึกษาวิชานี้ในประเทศไทย </w:t>
      </w:r>
      <w:r w:rsidR="004F0AE7">
        <w:rPr>
          <w:rFonts w:ascii="Angsana New" w:hAnsi="Angsana New" w:cs="Angsana New" w:hint="cs"/>
          <w:cs/>
        </w:rPr>
        <w:t xml:space="preserve"> แต่ยังมีจำนวนไม่เพียงพอ</w:t>
      </w:r>
      <w:r w:rsidR="004F0AE7">
        <w:rPr>
          <w:rFonts w:ascii="Angsana New" w:hAnsi="Angsana New" w:cs="Angsana New" w:hint="cs"/>
          <w:cs/>
        </w:rPr>
        <w:tab/>
      </w:r>
      <w:r w:rsidR="004F0AE7">
        <w:rPr>
          <w:rFonts w:ascii="Angsana New" w:hAnsi="Angsana New" w:cs="Angsana New" w:hint="cs"/>
          <w:cs/>
        </w:rPr>
        <w:tab/>
      </w:r>
      <w:r w:rsidR="004F0AE7">
        <w:rPr>
          <w:rFonts w:ascii="Angsana New" w:hAnsi="Angsana New" w:cs="Angsana New" w:hint="cs"/>
          <w:cs/>
        </w:rPr>
        <w:tab/>
      </w:r>
      <w:r w:rsidR="004F0AE7">
        <w:rPr>
          <w:rFonts w:ascii="Angsana New" w:hAnsi="Angsana New" w:cs="Angsana New" w:hint="cs"/>
          <w:cs/>
        </w:rPr>
        <w:tab/>
      </w:r>
      <w:r w:rsidR="004F0AE7">
        <w:rPr>
          <w:rFonts w:ascii="Angsana New" w:hAnsi="Angsana New" w:cs="Angsana New" w:hint="cs"/>
          <w:cs/>
        </w:rPr>
        <w:tab/>
      </w:r>
      <w:r w:rsidR="004F0AE7">
        <w:rPr>
          <w:rFonts w:ascii="Angsana New" w:hAnsi="Angsana New" w:cs="Angsana New" w:hint="cs"/>
          <w:cs/>
        </w:rPr>
        <w:tab/>
      </w:r>
      <w:r w:rsidR="004F0AE7"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>(       )    มีการศึกษาวิชานี้ในประเทศไทย  แต่ไม่สูงพอ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 xml:space="preserve">3.2  </w:t>
      </w:r>
      <w:r w:rsidRPr="008E473C">
        <w:rPr>
          <w:rFonts w:ascii="Angsana New" w:hAnsi="Angsana New" w:cs="Angsana New" w:hint="cs"/>
          <w:spacing w:val="-8"/>
          <w:cs/>
        </w:rPr>
        <w:t xml:space="preserve">การไปศึกษา / ฝึกอบรมของข้าราชการผู้นี้  เป็นไปตามประกาศ  </w:t>
      </w:r>
      <w:proofErr w:type="spellStart"/>
      <w:r w:rsidRPr="008E473C">
        <w:rPr>
          <w:rFonts w:ascii="Angsana New" w:hAnsi="Angsana New" w:cs="Angsana New" w:hint="cs"/>
          <w:spacing w:val="-8"/>
          <w:cs/>
        </w:rPr>
        <w:t>ก.ข.ต.</w:t>
      </w:r>
      <w:proofErr w:type="spellEnd"/>
      <w:r w:rsidRPr="008E473C">
        <w:rPr>
          <w:rFonts w:ascii="Angsana New" w:hAnsi="Angsana New" w:cs="Angsana New" w:hint="cs"/>
          <w:spacing w:val="-8"/>
          <w:cs/>
        </w:rPr>
        <w:t xml:space="preserve"> วันที่  19  กรกฎาคม  2550  ดังนี้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3.2.1  สอดคล้องกับแนวความคิดและยุทธ์ศาสตร์การพัฒนาประเทศ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/>
        </w:rPr>
        <w:sym w:font="Wingdings" w:char="F0A6"/>
      </w:r>
      <w:r>
        <w:rPr>
          <w:rFonts w:ascii="Angsana New" w:hAnsi="Angsana New" w:cs="Angsana New" w:hint="cs"/>
          <w:cs/>
        </w:rPr>
        <w:t xml:space="preserve">  แผนพัฒนาเศรษ</w:t>
      </w:r>
      <w:r w:rsidR="00445039">
        <w:rPr>
          <w:rFonts w:ascii="Angsana New" w:hAnsi="Angsana New" w:cs="Angsana New" w:hint="cs"/>
          <w:cs/>
        </w:rPr>
        <w:t>ฐกิจและสังคมแห่งชาติ  ฉบับที่ 11 พ.ศ. 2555 - 2559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 xml:space="preserve">       (รายละเอียดดังแนบ)  หรือ</w:t>
      </w:r>
    </w:p>
    <w:p w:rsidR="008E473C" w:rsidRDefault="008E473C" w:rsidP="008E473C">
      <w:pPr>
        <w:numPr>
          <w:ilvl w:val="0"/>
          <w:numId w:val="1"/>
        </w:num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>แผนกลยุทธ์ด้านวิทยาศาสตร์และเทคโนโลยีแห่งชาติ (รายละเอียดดังแนบ)</w:t>
      </w:r>
    </w:p>
    <w:p w:rsidR="008E473C" w:rsidRPr="008E473C" w:rsidRDefault="008E473C" w:rsidP="008E473C">
      <w:pPr>
        <w:numPr>
          <w:ilvl w:val="2"/>
          <w:numId w:val="2"/>
        </w:numPr>
        <w:tabs>
          <w:tab w:val="left" w:pos="180"/>
          <w:tab w:val="left" w:pos="540"/>
        </w:tabs>
        <w:rPr>
          <w:rFonts w:ascii="Angsana New" w:hAnsi="Angsana New" w:cs="Angsana New"/>
          <w:spacing w:val="-8"/>
        </w:rPr>
      </w:pPr>
      <w:r w:rsidRPr="008E473C">
        <w:rPr>
          <w:rFonts w:ascii="Angsana New" w:hAnsi="Angsana New" w:cs="Angsana New" w:hint="cs"/>
          <w:spacing w:val="-8"/>
          <w:cs/>
        </w:rPr>
        <w:t>สอดคล้องกับยุทธ์ศาสตร์ของส่วนราชการ (เช่น ยุทธ์ศาสตร์การพัฒนาข้าราชการ)  คือ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Pr="0042111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  <w:cs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Pr="0042111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  <w:cs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Pr="0042111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  <w:cs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Pr="00C60DD2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  <w:t xml:space="preserve">3.3  สาขาวิชาหรือหลักสูตรที่ข้าราชการไป  </w:t>
      </w:r>
      <w:r>
        <w:rPr>
          <w:rFonts w:ascii="Angsana New" w:hAnsi="Angsana New" w:cs="Angsana New"/>
        </w:rPr>
        <w:sym w:font="Wingdings" w:char="F0A6"/>
      </w:r>
      <w:r>
        <w:rPr>
          <w:rFonts w:ascii="Angsana New" w:hAnsi="Angsana New" w:cs="Angsana New" w:hint="cs"/>
          <w:cs/>
        </w:rPr>
        <w:t xml:space="preserve">  ศึกษา    </w:t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sym w:font="Wingdings" w:char="F0A6"/>
      </w:r>
      <w:r>
        <w:rPr>
          <w:rFonts w:ascii="Angsana New" w:hAnsi="Angsana New" w:cs="Angsana New" w:hint="cs"/>
          <w:cs/>
        </w:rPr>
        <w:t xml:space="preserve"> ฝึกอบรม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(       )</w:t>
      </w:r>
      <w:r>
        <w:rPr>
          <w:rFonts w:ascii="Angsana New" w:hAnsi="Angsana New" w:cs="Angsana New"/>
        </w:rPr>
        <w:t xml:space="preserve">  </w:t>
      </w:r>
      <w:r>
        <w:rPr>
          <w:rFonts w:ascii="Angsana New" w:hAnsi="Angsana New" w:cs="Angsana New" w:hint="cs"/>
          <w:cs/>
        </w:rPr>
        <w:t>สนับสนุนภารกิจหลักของส่วนราชการ (รายละเอียดดังแนบ)</w:t>
      </w:r>
    </w:p>
    <w:p w:rsidR="008E473C" w:rsidRP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spacing w:val="-8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spacing w:val="-8"/>
          <w:cs/>
        </w:rPr>
        <w:t>(       )  เป็นการสร้างองค์ความรู้ใหม่ที่จะเป็นประโยชน์ต่อส่วนราชการ (รายละเอียดดังแนบ)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(       )  เป็นภารกิจเร่งด่วน (รายละเอียดดังแนบ)</w:t>
      </w:r>
    </w:p>
    <w:p w:rsidR="008E473C" w:rsidRPr="00C60DD2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cs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(       )  มีผลต่อการวางแผนอัตรากำลังคน (รายละเอียดดังแนบ)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</w:p>
    <w:p w:rsidR="008E473C" w:rsidRDefault="00191D72" w:rsidP="008E473C">
      <w:pPr>
        <w:tabs>
          <w:tab w:val="left" w:pos="180"/>
          <w:tab w:val="left" w:pos="540"/>
        </w:tabs>
        <w:jc w:val="center"/>
        <w:rPr>
          <w:rFonts w:ascii="Angsana New" w:hAnsi="Angsana New" w:cs="Angsana New"/>
        </w:rPr>
      </w:pPr>
      <w:r>
        <w:rPr>
          <w:rFonts w:ascii="Angsana New" w:hAnsi="Angsana New" w:cs="Angsana New"/>
          <w:noProof/>
        </w:rPr>
        <w:lastRenderedPageBreak/>
        <w:pict>
          <v:rect id="_x0000_s1039" style="position:absolute;left:0;text-align:left;margin-left:378pt;margin-top:0;width:99pt;height:27pt;z-index:251663360" stroked="f">
            <v:textbox style="mso-next-textbox:#_x0000_s1039">
              <w:txbxContent>
                <w:p w:rsidR="008E473C" w:rsidRDefault="008E473C" w:rsidP="008E473C">
                  <w:pPr>
                    <w:jc w:val="center"/>
                    <w:rPr>
                      <w:rFonts w:ascii="Angsana New" w:hAnsi="Angsana New"/>
                    </w:rPr>
                  </w:pPr>
                  <w:r>
                    <w:rPr>
                      <w:rFonts w:ascii="Angsana New" w:hAnsi="Angsana New"/>
                    </w:rPr>
                    <w:t>0899 – 401 - 014</w:t>
                  </w:r>
                </w:p>
              </w:txbxContent>
            </v:textbox>
          </v:rect>
        </w:pict>
      </w:r>
      <w:r w:rsidR="008E473C" w:rsidRPr="002B088F">
        <w:rPr>
          <w:rFonts w:ascii="Angsana New" w:hAnsi="Angsana New" w:cs="Angsana New" w:hint="cs"/>
          <w:cs/>
        </w:rPr>
        <w:t xml:space="preserve">- 3 - </w:t>
      </w:r>
    </w:p>
    <w:p w:rsidR="008E473C" w:rsidRDefault="00191D72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/>
          <w:noProof/>
          <w:lang w:eastAsia="en-US"/>
        </w:rPr>
        <w:pict>
          <v:rect id="_x0000_s1038" style="position:absolute;margin-left:2.25pt;margin-top:14.4pt;width:294.75pt;height:27pt;z-index:251662336">
            <v:shadow opacity=".5" offset="-6pt,6pt"/>
            <v:textbox style="mso-next-textbox:#_x0000_s1038">
              <w:txbxContent>
                <w:p w:rsidR="008E473C" w:rsidRDefault="008E473C" w:rsidP="008E473C">
                  <w:pPr>
                    <w:rPr>
                      <w:rFonts w:ascii="Angsana New" w:hAnsi="Angsana New" w:cs="Angsana New"/>
                      <w:b/>
                      <w:bCs/>
                      <w:cs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cs/>
                    </w:rPr>
                    <w:t>4. โครงการหรือแผนงานที่จะให้ข้าราชการกลับมาปฏิบัติราชการ</w:t>
                  </w:r>
                </w:p>
              </w:txbxContent>
            </v:textbox>
          </v:rect>
        </w:pict>
      </w:r>
    </w:p>
    <w:p w:rsidR="008E473C" w:rsidRPr="002B088F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</w:p>
    <w:p w:rsidR="008E473C" w:rsidRPr="00162590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spacing w:val="-10"/>
        </w:rPr>
      </w:pPr>
      <w:r>
        <w:rPr>
          <w:rFonts w:ascii="Angsana New" w:hAnsi="Angsana New" w:cs="Angsana New" w:hint="cs"/>
          <w:spacing w:val="6"/>
          <w:cs/>
        </w:rPr>
        <w:tab/>
      </w:r>
      <w:r>
        <w:rPr>
          <w:rFonts w:ascii="Angsana New" w:hAnsi="Angsana New" w:cs="Angsana New" w:hint="cs"/>
          <w:spacing w:val="6"/>
          <w:cs/>
        </w:rPr>
        <w:tab/>
      </w:r>
      <w:r w:rsidRPr="00162590">
        <w:rPr>
          <w:rFonts w:ascii="Angsana New" w:hAnsi="Angsana New" w:cs="Angsana New" w:hint="cs"/>
          <w:spacing w:val="-10"/>
          <w:cs/>
        </w:rPr>
        <w:tab/>
        <w:t xml:space="preserve">ภายหลังจากข้าราชการผู้นี้สำเร็จการ   </w:t>
      </w:r>
      <w:r w:rsidRPr="00162590">
        <w:rPr>
          <w:rFonts w:ascii="Angsana New" w:hAnsi="Angsana New" w:cs="Angsana New"/>
          <w:spacing w:val="-10"/>
        </w:rPr>
        <w:sym w:font="Wingdings" w:char="F0A6"/>
      </w:r>
      <w:r w:rsidRPr="00162590">
        <w:rPr>
          <w:rFonts w:ascii="Angsana New" w:hAnsi="Angsana New" w:cs="Angsana New"/>
          <w:spacing w:val="-10"/>
        </w:rPr>
        <w:t xml:space="preserve">  </w:t>
      </w:r>
      <w:r w:rsidRPr="00162590">
        <w:rPr>
          <w:rFonts w:ascii="Angsana New" w:hAnsi="Angsana New" w:cs="Angsana New" w:hint="cs"/>
          <w:spacing w:val="-10"/>
          <w:cs/>
        </w:rPr>
        <w:t xml:space="preserve">ศึกษา       </w:t>
      </w:r>
      <w:r w:rsidRPr="00162590">
        <w:rPr>
          <w:rFonts w:ascii="Angsana New" w:hAnsi="Angsana New" w:cs="Angsana New"/>
          <w:spacing w:val="-10"/>
        </w:rPr>
        <w:sym w:font="Wingdings" w:char="F0A6"/>
      </w:r>
      <w:r w:rsidRPr="00162590">
        <w:rPr>
          <w:rFonts w:ascii="Angsana New" w:hAnsi="Angsana New" w:cs="Angsana New" w:hint="cs"/>
          <w:spacing w:val="-10"/>
          <w:cs/>
        </w:rPr>
        <w:t xml:space="preserve"> ฝึกอบรม    จะให้กลับมาทำหน้าที่ใน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ตำแหน่ง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  <w:cs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สังกัด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กรม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มีหน้าที่ความรับผิดชอบและลักษณะงาน   คือ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  <w:r>
        <w:rPr>
          <w:rFonts w:ascii="Angsana New" w:hAnsi="Angsana New" w:cs="Angsana New"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สังกัด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cs/>
        </w:rPr>
        <w:t>กรม</w:t>
      </w:r>
      <w:r>
        <w:rPr>
          <w:rFonts w:ascii="Angsana New" w:hAnsi="Angsana New" w:cs="Angsana New" w:hint="cs"/>
          <w:u w:val="single"/>
          <w:cs/>
        </w:rPr>
        <w:tab/>
        <w:t xml:space="preserve">          สุขภาพจิต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spacing w:val="-14"/>
          <w:cs/>
        </w:rPr>
        <w:t xml:space="preserve">ได้พิจารณาเห็นสมควรให้ข้าราชการผู้นี้ไป  </w:t>
      </w:r>
      <w:r w:rsidRPr="008E473C">
        <w:rPr>
          <w:rFonts w:ascii="Angsana New" w:hAnsi="Angsana New" w:cs="Angsana New"/>
          <w:spacing w:val="-14"/>
        </w:rPr>
        <w:sym w:font="Wingdings" w:char="F0A6"/>
      </w:r>
      <w:r w:rsidRPr="008E473C">
        <w:rPr>
          <w:rFonts w:ascii="Angsana New" w:hAnsi="Angsana New" w:cs="Angsana New"/>
          <w:spacing w:val="-14"/>
        </w:rPr>
        <w:t xml:space="preserve"> </w:t>
      </w:r>
      <w:r w:rsidRPr="008E473C">
        <w:rPr>
          <w:rFonts w:ascii="Angsana New" w:hAnsi="Angsana New" w:cs="Angsana New" w:hint="cs"/>
          <w:spacing w:val="-14"/>
          <w:cs/>
        </w:rPr>
        <w:t xml:space="preserve">ศึกษา    </w:t>
      </w:r>
      <w:r w:rsidRPr="008E473C">
        <w:rPr>
          <w:rFonts w:ascii="Angsana New" w:hAnsi="Angsana New" w:cs="Angsana New"/>
          <w:spacing w:val="-14"/>
        </w:rPr>
        <w:sym w:font="Wingdings" w:char="F0A6"/>
      </w:r>
      <w:r w:rsidRPr="008E473C">
        <w:rPr>
          <w:rFonts w:ascii="Angsana New" w:hAnsi="Angsana New" w:cs="Angsana New" w:hint="cs"/>
          <w:spacing w:val="-14"/>
          <w:cs/>
        </w:rPr>
        <w:t xml:space="preserve"> ฝึกอบรม  ณ  ต่างประเทศ   ตามความสำคัญของ</w:t>
      </w:r>
      <w:r>
        <w:rPr>
          <w:rFonts w:ascii="Angsana New" w:hAnsi="Angsana New" w:cs="Angsana New" w:hint="cs"/>
          <w:spacing w:val="-6"/>
          <w:cs/>
        </w:rPr>
        <w:tab/>
      </w:r>
      <w:r>
        <w:rPr>
          <w:rFonts w:ascii="Angsana New" w:hAnsi="Angsana New" w:cs="Angsana New" w:hint="cs"/>
          <w:spacing w:val="-6"/>
          <w:cs/>
        </w:rPr>
        <w:tab/>
        <w:t>สาขาวิชาและความต้องการของ</w:t>
      </w:r>
      <w:r>
        <w:rPr>
          <w:rFonts w:ascii="Angsana New" w:hAnsi="Angsana New" w:cs="Angsana New" w:hint="cs"/>
          <w:cs/>
        </w:rPr>
        <w:t xml:space="preserve">  สังกัด</w:t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</w:r>
      <w:r>
        <w:rPr>
          <w:rFonts w:ascii="Angsana New" w:hAnsi="Angsana New" w:cs="Angsana New" w:hint="cs"/>
          <w:u w:val="single"/>
          <w:cs/>
        </w:rPr>
        <w:tab/>
        <w:t xml:space="preserve">        </w:t>
      </w:r>
      <w:r>
        <w:rPr>
          <w:rFonts w:ascii="Angsana New" w:hAnsi="Angsana New" w:cs="Angsana New" w:hint="cs"/>
          <w:cs/>
        </w:rPr>
        <w:t>กรม</w:t>
      </w:r>
      <w:r>
        <w:rPr>
          <w:rFonts w:ascii="Angsana New" w:hAnsi="Angsana New" w:cs="Angsana New" w:hint="cs"/>
          <w:u w:val="single"/>
          <w:cs/>
        </w:rPr>
        <w:t xml:space="preserve">     สุขภาพจิต</w:t>
      </w:r>
      <w:r>
        <w:rPr>
          <w:rFonts w:ascii="Angsana New" w:hAnsi="Angsana New" w:cs="Angsana New" w:hint="cs"/>
          <w:u w:val="single"/>
          <w:cs/>
        </w:rPr>
        <w:tab/>
      </w:r>
    </w:p>
    <w:p w:rsidR="008E473C" w:rsidRP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spacing w:val="-10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 w:rsidRPr="008E473C">
        <w:rPr>
          <w:rFonts w:ascii="Angsana New" w:hAnsi="Angsana New" w:cs="Angsana New" w:hint="cs"/>
          <w:spacing w:val="-10"/>
          <w:cs/>
        </w:rPr>
        <w:t xml:space="preserve">โดยคำนึงถึงความจำเป็นรีบด่วน  ความสอดคล้องตามประกาศ  </w:t>
      </w:r>
      <w:proofErr w:type="spellStart"/>
      <w:r w:rsidRPr="008E473C">
        <w:rPr>
          <w:rFonts w:ascii="Angsana New" w:hAnsi="Angsana New" w:cs="Angsana New" w:hint="cs"/>
          <w:spacing w:val="-10"/>
          <w:cs/>
        </w:rPr>
        <w:t>ก.ข.ต.</w:t>
      </w:r>
      <w:proofErr w:type="spellEnd"/>
      <w:r w:rsidRPr="008E473C">
        <w:rPr>
          <w:rFonts w:ascii="Angsana New" w:hAnsi="Angsana New" w:cs="Angsana New" w:hint="cs"/>
          <w:spacing w:val="-10"/>
          <w:cs/>
        </w:rPr>
        <w:t xml:space="preserve">  และแผนงานหรือโครงการที่จะให้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  <w:t>ข้าราชการกลับมาปฏิบัติราชการตามที่กำหนดไว้แล้ว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</w:rPr>
      </w:pP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b/>
          <w:bCs/>
          <w:u w:val="single"/>
        </w:rPr>
      </w:pP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cs/>
        </w:rPr>
        <w:tab/>
      </w:r>
      <w:r>
        <w:rPr>
          <w:rFonts w:ascii="Angsana New" w:hAnsi="Angsana New" w:cs="Angsana New" w:hint="cs"/>
          <w:b/>
          <w:bCs/>
          <w:cs/>
        </w:rPr>
        <w:t>ลงนาม</w:t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b/>
          <w:bCs/>
          <w:sz w:val="10"/>
          <w:szCs w:val="10"/>
        </w:rPr>
      </w:pP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  <w:t xml:space="preserve">           </w:t>
      </w:r>
      <w:r>
        <w:rPr>
          <w:rFonts w:ascii="Angsana New" w:hAnsi="Angsana New" w:cs="Angsana New" w:hint="cs"/>
          <w:b/>
          <w:bCs/>
          <w:cs/>
        </w:rPr>
        <w:tab/>
        <w:t xml:space="preserve">           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b/>
          <w:bCs/>
          <w:u w:val="single"/>
        </w:rPr>
      </w:pP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  <w:t xml:space="preserve">                                   </w:t>
      </w:r>
      <w:r>
        <w:rPr>
          <w:rFonts w:ascii="Angsana New" w:hAnsi="Angsana New" w:cs="Angsana New" w:hint="cs"/>
          <w:b/>
          <w:bCs/>
          <w:cs/>
        </w:rPr>
        <w:t>(</w:t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cs/>
        </w:rPr>
        <w:t>)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b/>
          <w:bCs/>
          <w:sz w:val="10"/>
          <w:szCs w:val="10"/>
        </w:rPr>
      </w:pP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  <w:t xml:space="preserve">           </w:t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b/>
          <w:bCs/>
          <w:u w:val="single"/>
        </w:rPr>
      </w:pP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  <w:t xml:space="preserve">                                     </w:t>
      </w:r>
      <w:r>
        <w:rPr>
          <w:rFonts w:ascii="Angsana New" w:hAnsi="Angsana New" w:cs="Angsana New" w:hint="cs"/>
          <w:b/>
          <w:bCs/>
          <w:cs/>
        </w:rPr>
        <w:t>ตำแหน่ง</w:t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b/>
          <w:bCs/>
          <w:sz w:val="10"/>
          <w:szCs w:val="10"/>
        </w:rPr>
      </w:pP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  <w:t xml:space="preserve">      </w:t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  <w:r>
        <w:rPr>
          <w:rFonts w:ascii="Angsana New" w:hAnsi="Angsana New" w:cs="Angsana New" w:hint="cs"/>
          <w:b/>
          <w:bCs/>
          <w:cs/>
        </w:rPr>
        <w:tab/>
      </w:r>
    </w:p>
    <w:p w:rsidR="008E473C" w:rsidRDefault="008E473C" w:rsidP="008E473C">
      <w:pPr>
        <w:tabs>
          <w:tab w:val="left" w:pos="180"/>
          <w:tab w:val="left" w:pos="540"/>
        </w:tabs>
        <w:rPr>
          <w:rFonts w:ascii="Angsana New" w:hAnsi="Angsana New" w:cs="Angsana New"/>
          <w:b/>
          <w:bCs/>
          <w:cs/>
        </w:rPr>
      </w:pP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sz w:val="10"/>
          <w:szCs w:val="10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  <w:t xml:space="preserve">   </w:t>
      </w:r>
      <w:r>
        <w:rPr>
          <w:rFonts w:ascii="Angsana New" w:hAnsi="Angsana New" w:cs="Angsana New" w:hint="cs"/>
          <w:b/>
          <w:bCs/>
          <w:cs/>
        </w:rPr>
        <w:t>/</w:t>
      </w:r>
      <w:r>
        <w:rPr>
          <w:rFonts w:ascii="Angsana New" w:hAnsi="Angsana New" w:cs="Angsana New" w:hint="cs"/>
          <w:b/>
          <w:bCs/>
          <w:u w:val="single"/>
          <w:cs/>
        </w:rPr>
        <w:t xml:space="preserve">             </w:t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cs/>
        </w:rPr>
        <w:t>/</w:t>
      </w:r>
      <w:r>
        <w:rPr>
          <w:rFonts w:ascii="Angsana New" w:hAnsi="Angsana New" w:cs="Angsana New" w:hint="cs"/>
          <w:b/>
          <w:bCs/>
          <w:u w:val="single"/>
          <w:cs/>
        </w:rPr>
        <w:tab/>
      </w:r>
      <w:r>
        <w:rPr>
          <w:rFonts w:ascii="Angsana New" w:hAnsi="Angsana New" w:cs="Angsana New" w:hint="cs"/>
          <w:b/>
          <w:bCs/>
          <w:cs/>
        </w:rPr>
        <w:t xml:space="preserve">  </w:t>
      </w:r>
    </w:p>
    <w:p w:rsidR="00E272D9" w:rsidRDefault="00C801EE"/>
    <w:sectPr w:rsidR="00E272D9" w:rsidSect="008E473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5EDC"/>
    <w:multiLevelType w:val="hybridMultilevel"/>
    <w:tmpl w:val="8DEAF6AC"/>
    <w:lvl w:ilvl="0" w:tplc="39CCCF20">
      <w:start w:val="1"/>
      <w:numFmt w:val="bullet"/>
      <w:lvlText w:val=""/>
      <w:lvlJc w:val="left"/>
      <w:pPr>
        <w:tabs>
          <w:tab w:val="num" w:pos="2565"/>
        </w:tabs>
        <w:ind w:left="2565" w:hanging="405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6AFA35BA"/>
    <w:multiLevelType w:val="multilevel"/>
    <w:tmpl w:val="D8DC29A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E473C"/>
    <w:rsid w:val="00031F2C"/>
    <w:rsid w:val="00162590"/>
    <w:rsid w:val="00191D72"/>
    <w:rsid w:val="00206AFC"/>
    <w:rsid w:val="00445039"/>
    <w:rsid w:val="004F0AE7"/>
    <w:rsid w:val="00563D29"/>
    <w:rsid w:val="00672393"/>
    <w:rsid w:val="008E473C"/>
    <w:rsid w:val="009F7D68"/>
    <w:rsid w:val="00C16350"/>
    <w:rsid w:val="00C1666A"/>
    <w:rsid w:val="00C22FC8"/>
    <w:rsid w:val="00C801EE"/>
    <w:rsid w:val="00DD6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73C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44005-3763-449A-9804-4B40D6B33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2014-03-06T05:29:00Z</dcterms:created>
  <dcterms:modified xsi:type="dcterms:W3CDTF">2017-02-28T08:03:00Z</dcterms:modified>
</cp:coreProperties>
</file>